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1874" w:rsidRDefault="003F4EBA" w:rsidP="00B61874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bookmarkStart w:id="0" w:name="_GoBack"/>
      <w:bookmarkEnd w:id="0"/>
      <w:r w:rsidRPr="00B61874">
        <w:rPr>
          <w:b/>
          <w:noProof/>
          <w:sz w:val="22"/>
          <w:szCs w:val="22"/>
        </w:rPr>
        <w:drawing>
          <wp:inline distT="0" distB="0" distL="0" distR="0">
            <wp:extent cx="6125210" cy="1426210"/>
            <wp:effectExtent l="0" t="0" r="0" b="0"/>
            <wp:docPr id="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210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874" w:rsidRDefault="00B61874" w:rsidP="00B61874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5B536B" w:rsidRPr="005B536B" w:rsidRDefault="005B536B" w:rsidP="005B536B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5B536B">
        <w:rPr>
          <w:b/>
          <w:color w:val="000000"/>
          <w:sz w:val="22"/>
          <w:szCs w:val="22"/>
        </w:rPr>
        <w:t xml:space="preserve">Habilitationskonferenz der Fakultät für Verhaltens- und Empirische Kulturwissenschaften </w:t>
      </w:r>
    </w:p>
    <w:p w:rsidR="005B536B" w:rsidRPr="005B536B" w:rsidRDefault="005B536B" w:rsidP="005B536B">
      <w:pPr>
        <w:pStyle w:val="Default"/>
        <w:rPr>
          <w:b/>
          <w:bCs/>
          <w:color w:val="auto"/>
          <w:sz w:val="22"/>
          <w:szCs w:val="22"/>
        </w:rPr>
      </w:pPr>
      <w:r w:rsidRPr="005B536B">
        <w:rPr>
          <w:b/>
          <w:bCs/>
          <w:color w:val="auto"/>
          <w:sz w:val="22"/>
          <w:szCs w:val="22"/>
        </w:rPr>
        <w:t>der Ruprecht-Karls-Universität Heidelberg</w:t>
      </w:r>
    </w:p>
    <w:p w:rsidR="005B536B" w:rsidRDefault="005B536B" w:rsidP="005B536B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5B536B" w:rsidRPr="005B536B" w:rsidRDefault="005B536B" w:rsidP="005B536B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5B536B" w:rsidRPr="005B536B" w:rsidRDefault="005B536B" w:rsidP="00B30CCD">
      <w:pPr>
        <w:shd w:val="clear" w:color="auto" w:fill="D9D9D9"/>
        <w:jc w:val="both"/>
        <w:rPr>
          <w:b/>
          <w:sz w:val="22"/>
          <w:szCs w:val="22"/>
        </w:rPr>
      </w:pPr>
      <w:r w:rsidRPr="005B536B">
        <w:rPr>
          <w:b/>
          <w:sz w:val="22"/>
          <w:szCs w:val="22"/>
        </w:rPr>
        <w:t xml:space="preserve">Erklärung über andere Habilitationsverfahren </w:t>
      </w:r>
    </w:p>
    <w:p w:rsidR="005B536B" w:rsidRPr="005B536B" w:rsidRDefault="005B536B" w:rsidP="00B30CCD">
      <w:pPr>
        <w:shd w:val="clear" w:color="auto" w:fill="D9D9D9"/>
        <w:jc w:val="both"/>
        <w:rPr>
          <w:sz w:val="22"/>
          <w:szCs w:val="22"/>
        </w:rPr>
      </w:pPr>
    </w:p>
    <w:p w:rsidR="005B536B" w:rsidRPr="005B536B" w:rsidRDefault="005B536B" w:rsidP="00B30CCD">
      <w:pPr>
        <w:shd w:val="clear" w:color="auto" w:fill="D9D9D9"/>
        <w:autoSpaceDE w:val="0"/>
        <w:autoSpaceDN w:val="0"/>
        <w:adjustRightInd w:val="0"/>
        <w:jc w:val="both"/>
        <w:rPr>
          <w:sz w:val="22"/>
          <w:szCs w:val="22"/>
        </w:rPr>
      </w:pPr>
      <w:r w:rsidRPr="005B536B">
        <w:rPr>
          <w:sz w:val="22"/>
          <w:szCs w:val="22"/>
        </w:rPr>
        <w:t>Hiermit erkläre ich, dass weder andere laufende Habilitationsverfahren vorliegen noch erfolglose Habilitationsverfahren beendet wurden.</w:t>
      </w:r>
    </w:p>
    <w:p w:rsidR="005B536B" w:rsidRPr="005B536B" w:rsidRDefault="005B536B" w:rsidP="005B536B">
      <w:pPr>
        <w:rPr>
          <w:sz w:val="22"/>
          <w:szCs w:val="22"/>
        </w:rPr>
      </w:pPr>
    </w:p>
    <w:p w:rsidR="005B536B" w:rsidRPr="005B536B" w:rsidRDefault="005B536B" w:rsidP="005B536B">
      <w:pPr>
        <w:rPr>
          <w:sz w:val="22"/>
          <w:szCs w:val="22"/>
        </w:rPr>
      </w:pPr>
    </w:p>
    <w:p w:rsidR="005B536B" w:rsidRPr="005B536B" w:rsidRDefault="005B536B" w:rsidP="00B30CCD">
      <w:pPr>
        <w:shd w:val="clear" w:color="auto" w:fill="D9D9D9"/>
        <w:rPr>
          <w:b/>
          <w:sz w:val="22"/>
          <w:szCs w:val="22"/>
        </w:rPr>
      </w:pPr>
      <w:r w:rsidRPr="005B536B">
        <w:rPr>
          <w:b/>
          <w:sz w:val="22"/>
          <w:szCs w:val="22"/>
        </w:rPr>
        <w:t xml:space="preserve">Erklärung über Gerichtsurteile </w:t>
      </w:r>
    </w:p>
    <w:p w:rsidR="005B536B" w:rsidRPr="005B536B" w:rsidRDefault="005B536B" w:rsidP="00B30CCD">
      <w:pPr>
        <w:shd w:val="clear" w:color="auto" w:fill="D9D9D9"/>
        <w:rPr>
          <w:sz w:val="22"/>
          <w:szCs w:val="22"/>
        </w:rPr>
      </w:pPr>
    </w:p>
    <w:p w:rsidR="005B536B" w:rsidRPr="005B536B" w:rsidRDefault="005B536B" w:rsidP="00B30CCD">
      <w:pPr>
        <w:shd w:val="clear" w:color="auto" w:fill="D9D9D9"/>
        <w:autoSpaceDE w:val="0"/>
        <w:autoSpaceDN w:val="0"/>
        <w:adjustRightInd w:val="0"/>
        <w:rPr>
          <w:b/>
          <w:sz w:val="22"/>
          <w:szCs w:val="22"/>
        </w:rPr>
      </w:pPr>
      <w:r w:rsidRPr="005B536B">
        <w:rPr>
          <w:sz w:val="22"/>
          <w:szCs w:val="22"/>
        </w:rPr>
        <w:t>Hiermit erkläre ich, dass keine Gerichtsurteile, die die Ausübung eines fachlich einschlägigen Berufs untersagt, gegen mich vorliegen.</w:t>
      </w:r>
    </w:p>
    <w:p w:rsidR="005B536B" w:rsidRDefault="005B536B" w:rsidP="005B536B">
      <w:pPr>
        <w:rPr>
          <w:sz w:val="22"/>
          <w:szCs w:val="22"/>
        </w:rPr>
      </w:pPr>
    </w:p>
    <w:p w:rsidR="005B536B" w:rsidRDefault="005B536B" w:rsidP="005B536B">
      <w:pPr>
        <w:rPr>
          <w:sz w:val="22"/>
          <w:szCs w:val="22"/>
        </w:rPr>
      </w:pPr>
    </w:p>
    <w:p w:rsidR="005B536B" w:rsidRPr="005B536B" w:rsidRDefault="005B536B" w:rsidP="00B30CCD">
      <w:pPr>
        <w:shd w:val="clear" w:color="auto" w:fill="D9D9D9"/>
        <w:rPr>
          <w:b/>
          <w:sz w:val="22"/>
          <w:szCs w:val="22"/>
        </w:rPr>
      </w:pPr>
      <w:r w:rsidRPr="005B536B">
        <w:rPr>
          <w:b/>
          <w:sz w:val="22"/>
          <w:szCs w:val="22"/>
        </w:rPr>
        <w:t>Erklärung über Straf- und Disziplinarverfahren</w:t>
      </w:r>
    </w:p>
    <w:p w:rsidR="005B536B" w:rsidRPr="005B536B" w:rsidRDefault="005B536B" w:rsidP="00B30CCD">
      <w:pPr>
        <w:shd w:val="clear" w:color="auto" w:fill="D9D9D9"/>
        <w:rPr>
          <w:sz w:val="22"/>
          <w:szCs w:val="22"/>
        </w:rPr>
      </w:pPr>
    </w:p>
    <w:p w:rsidR="005B536B" w:rsidRPr="005B536B" w:rsidRDefault="005B536B" w:rsidP="00B30CCD">
      <w:pPr>
        <w:shd w:val="clear" w:color="auto" w:fill="D9D9D9"/>
        <w:autoSpaceDE w:val="0"/>
        <w:autoSpaceDN w:val="0"/>
        <w:adjustRightInd w:val="0"/>
        <w:rPr>
          <w:sz w:val="22"/>
          <w:szCs w:val="22"/>
        </w:rPr>
      </w:pPr>
      <w:r w:rsidRPr="005B536B">
        <w:rPr>
          <w:sz w:val="22"/>
          <w:szCs w:val="22"/>
        </w:rPr>
        <w:t>Hiermit erkläre ich, dass weder straf- und disziplinargerichtliche Verurteilungen noch anhängige Straf- und Disziplinarverfahren gegen mich vorliegen.</w:t>
      </w:r>
    </w:p>
    <w:p w:rsidR="005B536B" w:rsidRPr="005B536B" w:rsidRDefault="005B536B" w:rsidP="00B30CCD">
      <w:pPr>
        <w:shd w:val="clear" w:color="auto" w:fill="D9D9D9"/>
        <w:rPr>
          <w:sz w:val="22"/>
          <w:szCs w:val="22"/>
        </w:rPr>
      </w:pPr>
    </w:p>
    <w:p w:rsidR="005B536B" w:rsidRPr="005B536B" w:rsidRDefault="005B536B" w:rsidP="005B536B">
      <w:pPr>
        <w:rPr>
          <w:sz w:val="22"/>
          <w:szCs w:val="22"/>
        </w:rPr>
      </w:pPr>
    </w:p>
    <w:p w:rsidR="009237D2" w:rsidRDefault="009237D2" w:rsidP="009237D2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5F285D" w:rsidRPr="002D029F" w:rsidRDefault="005F285D" w:rsidP="005F285D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tbl>
      <w:tblPr>
        <w:tblW w:w="9923" w:type="dxa"/>
        <w:tblInd w:w="108" w:type="dxa"/>
        <w:shd w:val="clear" w:color="auto" w:fill="CCFFCC"/>
        <w:tblLayout w:type="fixed"/>
        <w:tblLook w:val="01E0" w:firstRow="1" w:lastRow="1" w:firstColumn="1" w:lastColumn="1" w:noHBand="0" w:noVBand="0"/>
      </w:tblPr>
      <w:tblGrid>
        <w:gridCol w:w="2835"/>
        <w:gridCol w:w="7088"/>
      </w:tblGrid>
      <w:tr w:rsidR="005F285D" w:rsidTr="005F285D">
        <w:tc>
          <w:tcPr>
            <w:tcW w:w="2835" w:type="dxa"/>
            <w:tcBorders>
              <w:right w:val="single" w:sz="4" w:space="0" w:color="auto"/>
            </w:tcBorders>
            <w:shd w:val="clear" w:color="auto" w:fill="D9D9D9"/>
            <w:hideMark/>
          </w:tcPr>
          <w:p w:rsidR="005F285D" w:rsidRDefault="005F285D" w:rsidP="00B6209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Vor- und Zuname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85D" w:rsidRDefault="005F285D" w:rsidP="00B6209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5F285D" w:rsidRPr="002D029F" w:rsidRDefault="005F285D" w:rsidP="005F285D">
      <w:pPr>
        <w:autoSpaceDE w:val="0"/>
        <w:autoSpaceDN w:val="0"/>
        <w:adjustRightInd w:val="0"/>
        <w:rPr>
          <w:bCs/>
          <w:color w:val="000000"/>
          <w:sz w:val="18"/>
          <w:szCs w:val="22"/>
          <w:u w:val="single"/>
        </w:rPr>
      </w:pPr>
    </w:p>
    <w:tbl>
      <w:tblPr>
        <w:tblW w:w="9923" w:type="dxa"/>
        <w:tblInd w:w="108" w:type="dxa"/>
        <w:shd w:val="clear" w:color="auto" w:fill="CCFFCC"/>
        <w:tblLayout w:type="fixed"/>
        <w:tblLook w:val="01E0" w:firstRow="1" w:lastRow="1" w:firstColumn="1" w:lastColumn="1" w:noHBand="0" w:noVBand="0"/>
      </w:tblPr>
      <w:tblGrid>
        <w:gridCol w:w="2835"/>
        <w:gridCol w:w="7088"/>
      </w:tblGrid>
      <w:tr w:rsidR="005F285D" w:rsidTr="005F285D">
        <w:tc>
          <w:tcPr>
            <w:tcW w:w="2835" w:type="dxa"/>
            <w:tcBorders>
              <w:right w:val="single" w:sz="4" w:space="0" w:color="auto"/>
            </w:tcBorders>
            <w:shd w:val="clear" w:color="auto" w:fill="D9D9D9"/>
            <w:hideMark/>
          </w:tcPr>
          <w:p w:rsidR="005F285D" w:rsidRDefault="005F285D" w:rsidP="00B6209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Datum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85D" w:rsidRDefault="005F285D" w:rsidP="00B6209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5F285D" w:rsidRPr="002D029F" w:rsidRDefault="005F285D" w:rsidP="005F285D">
      <w:pPr>
        <w:autoSpaceDE w:val="0"/>
        <w:autoSpaceDN w:val="0"/>
        <w:adjustRightInd w:val="0"/>
        <w:rPr>
          <w:bCs/>
          <w:color w:val="000000"/>
          <w:sz w:val="18"/>
          <w:szCs w:val="22"/>
          <w:u w:val="single"/>
        </w:rPr>
      </w:pPr>
    </w:p>
    <w:tbl>
      <w:tblPr>
        <w:tblW w:w="9923" w:type="dxa"/>
        <w:tblInd w:w="108" w:type="dxa"/>
        <w:shd w:val="clear" w:color="auto" w:fill="CCFFCC"/>
        <w:tblLayout w:type="fixed"/>
        <w:tblLook w:val="01E0" w:firstRow="1" w:lastRow="1" w:firstColumn="1" w:lastColumn="1" w:noHBand="0" w:noVBand="0"/>
      </w:tblPr>
      <w:tblGrid>
        <w:gridCol w:w="2835"/>
        <w:gridCol w:w="7088"/>
      </w:tblGrid>
      <w:tr w:rsidR="005F285D" w:rsidTr="005F285D">
        <w:tc>
          <w:tcPr>
            <w:tcW w:w="2835" w:type="dxa"/>
            <w:tcBorders>
              <w:right w:val="single" w:sz="4" w:space="0" w:color="auto"/>
            </w:tcBorders>
            <w:shd w:val="clear" w:color="auto" w:fill="D9D9D9"/>
            <w:hideMark/>
          </w:tcPr>
          <w:p w:rsidR="005F285D" w:rsidRDefault="005F285D" w:rsidP="00B6209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Unterschrift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85D" w:rsidRDefault="005F285D" w:rsidP="00B6209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5F285D" w:rsidRDefault="005F285D" w:rsidP="00B6209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5F285D" w:rsidRDefault="005F285D" w:rsidP="005F285D">
      <w:pPr>
        <w:autoSpaceDE w:val="0"/>
        <w:autoSpaceDN w:val="0"/>
        <w:adjustRightInd w:val="0"/>
        <w:rPr>
          <w:bCs/>
          <w:color w:val="000000"/>
          <w:sz w:val="22"/>
          <w:szCs w:val="22"/>
          <w:u w:val="single"/>
        </w:rPr>
      </w:pPr>
    </w:p>
    <w:sectPr w:rsidR="005F285D" w:rsidSect="005B536B">
      <w:footerReference w:type="default" r:id="rId7"/>
      <w:pgSz w:w="12240" w:h="15840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0B06" w:rsidRDefault="00A10B06" w:rsidP="00B130EF">
      <w:r>
        <w:separator/>
      </w:r>
    </w:p>
  </w:endnote>
  <w:endnote w:type="continuationSeparator" w:id="0">
    <w:p w:rsidR="00A10B06" w:rsidRDefault="00A10B06" w:rsidP="00B13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0EF" w:rsidRPr="000533BC" w:rsidRDefault="00B130EF">
    <w:pPr>
      <w:pStyle w:val="Fuzeile"/>
      <w:jc w:val="right"/>
      <w:rPr>
        <w:sz w:val="22"/>
      </w:rPr>
    </w:pPr>
    <w:r w:rsidRPr="000533BC">
      <w:rPr>
        <w:sz w:val="22"/>
      </w:rPr>
      <w:t xml:space="preserve">Seite </w:t>
    </w:r>
    <w:r w:rsidRPr="000533BC">
      <w:rPr>
        <w:bCs/>
        <w:sz w:val="22"/>
      </w:rPr>
      <w:fldChar w:fldCharType="begin"/>
    </w:r>
    <w:r w:rsidRPr="000533BC">
      <w:rPr>
        <w:bCs/>
        <w:sz w:val="22"/>
      </w:rPr>
      <w:instrText>PAGE</w:instrText>
    </w:r>
    <w:r w:rsidRPr="000533BC">
      <w:rPr>
        <w:bCs/>
        <w:sz w:val="22"/>
      </w:rPr>
      <w:fldChar w:fldCharType="separate"/>
    </w:r>
    <w:r w:rsidR="0081718C" w:rsidRPr="000533BC">
      <w:rPr>
        <w:bCs/>
        <w:noProof/>
        <w:sz w:val="22"/>
      </w:rPr>
      <w:t>1</w:t>
    </w:r>
    <w:r w:rsidRPr="000533BC">
      <w:rPr>
        <w:bCs/>
        <w:sz w:val="22"/>
      </w:rPr>
      <w:fldChar w:fldCharType="end"/>
    </w:r>
    <w:r w:rsidRPr="000533BC">
      <w:rPr>
        <w:sz w:val="22"/>
      </w:rPr>
      <w:t xml:space="preserve"> von </w:t>
    </w:r>
    <w:r w:rsidRPr="000533BC">
      <w:rPr>
        <w:bCs/>
        <w:sz w:val="22"/>
      </w:rPr>
      <w:fldChar w:fldCharType="begin"/>
    </w:r>
    <w:r w:rsidRPr="000533BC">
      <w:rPr>
        <w:bCs/>
        <w:sz w:val="22"/>
      </w:rPr>
      <w:instrText>NUMPAGES</w:instrText>
    </w:r>
    <w:r w:rsidRPr="000533BC">
      <w:rPr>
        <w:bCs/>
        <w:sz w:val="22"/>
      </w:rPr>
      <w:fldChar w:fldCharType="separate"/>
    </w:r>
    <w:r w:rsidR="0081718C" w:rsidRPr="000533BC">
      <w:rPr>
        <w:bCs/>
        <w:noProof/>
        <w:sz w:val="22"/>
      </w:rPr>
      <w:t>1</w:t>
    </w:r>
    <w:r w:rsidRPr="000533BC">
      <w:rPr>
        <w:bCs/>
        <w:sz w:val="22"/>
      </w:rPr>
      <w:fldChar w:fldCharType="end"/>
    </w:r>
  </w:p>
  <w:p w:rsidR="00B130EF" w:rsidRPr="000533BC" w:rsidRDefault="00B130EF">
    <w:pPr>
      <w:pStyle w:val="Fuzeile"/>
    </w:pPr>
    <w:r w:rsidRPr="000533BC">
      <w:rPr>
        <w:sz w:val="18"/>
        <w:szCs w:val="18"/>
      </w:rPr>
      <w:t xml:space="preserve">Stand: </w:t>
    </w:r>
    <w:r w:rsidR="00B61874" w:rsidRPr="000533BC">
      <w:rPr>
        <w:sz w:val="18"/>
        <w:szCs w:val="18"/>
      </w:rPr>
      <w:t>04.03.2026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0B06" w:rsidRDefault="00A10B06" w:rsidP="00B130EF">
      <w:r>
        <w:separator/>
      </w:r>
    </w:p>
  </w:footnote>
  <w:footnote w:type="continuationSeparator" w:id="0">
    <w:p w:rsidR="00A10B06" w:rsidRDefault="00A10B06" w:rsidP="00B13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4"/>
  <w:documentProtection w:edit="comments" w:enforcement="1" w:cryptProviderType="rsaAES" w:cryptAlgorithmClass="hash" w:cryptAlgorithmType="typeAny" w:cryptAlgorithmSid="14" w:cryptSpinCount="100000" w:hash="FVE6l0JBa8WrnhfNBPXq7Mldo3clGjrgLQbAKyqv1rPNdq660o/psyMCHnFgnUoNPzyC5pUANuMCAHxTNsEMRQ==" w:salt="jXzBWoVQV0zljg5OBlI2a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36B"/>
    <w:rsid w:val="000533BC"/>
    <w:rsid w:val="00080393"/>
    <w:rsid w:val="0022006A"/>
    <w:rsid w:val="00251D79"/>
    <w:rsid w:val="003F4EBA"/>
    <w:rsid w:val="004C0097"/>
    <w:rsid w:val="005B42B4"/>
    <w:rsid w:val="005B536B"/>
    <w:rsid w:val="005E3DE4"/>
    <w:rsid w:val="005F285D"/>
    <w:rsid w:val="007A3B3B"/>
    <w:rsid w:val="008070EE"/>
    <w:rsid w:val="0081718C"/>
    <w:rsid w:val="00883E0C"/>
    <w:rsid w:val="008B7679"/>
    <w:rsid w:val="009237D2"/>
    <w:rsid w:val="009311D9"/>
    <w:rsid w:val="00A10B06"/>
    <w:rsid w:val="00B130EF"/>
    <w:rsid w:val="00B30CCD"/>
    <w:rsid w:val="00B61874"/>
    <w:rsid w:val="00B6209C"/>
    <w:rsid w:val="00C23235"/>
    <w:rsid w:val="00D85647"/>
    <w:rsid w:val="00E86520"/>
    <w:rsid w:val="00F8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8A1054-4BF9-4C4B-88D7-750ABE70B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B536B"/>
    <w:rPr>
      <w:rFonts w:ascii="Arial" w:eastAsia="Times New Roman" w:hAnsi="Arial" w:cs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uiPriority w:val="99"/>
    <w:rsid w:val="005B536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Kopfzeile">
    <w:name w:val="header"/>
    <w:basedOn w:val="Standard"/>
    <w:link w:val="KopfzeileZchn"/>
    <w:rsid w:val="005B536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KopfzeileZchn">
    <w:name w:val="Kopfzeile Zchn"/>
    <w:link w:val="Kopfzeile"/>
    <w:rsid w:val="005B536B"/>
    <w:rPr>
      <w:rFonts w:ascii="Arial" w:eastAsia="Times New Roman" w:hAnsi="Arial" w:cs="Arial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B536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B536B"/>
    <w:rPr>
      <w:rFonts w:ascii="Tahoma" w:eastAsia="Times New Roman" w:hAnsi="Tahoma" w:cs="Tahoma"/>
      <w:sz w:val="16"/>
      <w:szCs w:val="16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130E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130EF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638</Characters>
  <Application>Microsoft Office Word</Application>
  <DocSecurity>8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Flämig</dc:creator>
  <cp:keywords/>
  <cp:lastModifiedBy>Annika Flämig</cp:lastModifiedBy>
  <cp:revision>2</cp:revision>
  <dcterms:created xsi:type="dcterms:W3CDTF">2026-03-05T14:28:00Z</dcterms:created>
  <dcterms:modified xsi:type="dcterms:W3CDTF">2026-03-05T14:28:00Z</dcterms:modified>
</cp:coreProperties>
</file>